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471"/>
        <w:tblOverlap w:val="never"/>
        <w:tblW w:w="425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662"/>
        <w:gridCol w:w="1662"/>
        <w:gridCol w:w="1662"/>
        <w:gridCol w:w="1203"/>
      </w:tblGrid>
      <w:tr w14:paraId="0DD0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B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面试编号</w:t>
            </w:r>
          </w:p>
        </w:tc>
        <w:tc>
          <w:tcPr>
            <w:tcW w:w="11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6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75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3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82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4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C3E7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D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7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  <w:r>
              <w:rPr>
                <w:rStyle w:val="4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灿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8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3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4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拟录用</w:t>
            </w:r>
          </w:p>
        </w:tc>
      </w:tr>
      <w:tr w14:paraId="1F8C1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E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8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金佳瑶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1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B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0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20647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6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7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郑海韵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1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D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6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拟录用</w:t>
            </w:r>
          </w:p>
        </w:tc>
      </w:tr>
      <w:tr w14:paraId="61DC5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1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3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崔俊芳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9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D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7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 w14:paraId="59200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3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4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陈玲丽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3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64.6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7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3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拟录用</w:t>
            </w:r>
          </w:p>
        </w:tc>
      </w:tr>
      <w:tr w14:paraId="50D1C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C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E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丁雅丽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7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A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0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拟录用</w:t>
            </w:r>
          </w:p>
        </w:tc>
      </w:tr>
      <w:tr w14:paraId="0B9A9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8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8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王劲伟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E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F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A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拟录用</w:t>
            </w:r>
          </w:p>
        </w:tc>
      </w:tr>
      <w:tr w14:paraId="5047B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3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1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何闽鹭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7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A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C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483C6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3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1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艾妍娟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15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1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5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62A99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6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F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潘雨然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8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2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D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  <w:tr w14:paraId="44F76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1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8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刘质尧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0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4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5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9595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</w:tr>
    </w:tbl>
    <w:p w14:paraId="5191FFD0">
      <w:pPr>
        <w:jc w:val="center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苏家垄遗址公园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考生综合成绩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1239B"/>
    <w:rsid w:val="1521239B"/>
    <w:rsid w:val="1FF5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Helvetica" w:hAnsi="Helvetica" w:eastAsia="Helvetica" w:cs="Helvetica"/>
      <w:color w:val="595959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595959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2025-07-11T07:52:00Z</dcterms:created>
  <dc:creator>qiu</dc:creator>
  <cp:lastModifiedBy>qiu</cp:lastModifiedBy>
  <dcterms:modified xsi:type="dcterms:W3CDTF">2025-07-11T08:00:41Z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AD1A94F832584C5A8D9FD422B621BF55_11</vt:lpwstr>
  </property>
  <property fmtid="{D5CDD505-2E9C-101B-9397-08002B2CF9AE}" pid="4" name="KSOTemplateDocerSaveRecord">
    <vt:lpwstr>eyJoZGlkIjoiZTA1ZDEzZjA0OTY0ZTgxN2IwNmJkYWI4YjRkZmNlOGUiLCJ1c2VySWQiOiIzMDIyMzQ4OTUifQ==</vt:lpwstr>
  </property>
</Properties>
</file>